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4B95" w:rsidRDefault="001F4B95" w:rsidP="001F4B95">
      <w:pPr>
        <w:tabs>
          <w:tab w:val="left" w:pos="874"/>
        </w:tabs>
      </w:pPr>
      <w:r>
        <w:tab/>
      </w:r>
    </w:p>
    <w:p w:rsidR="001F4B95" w:rsidRDefault="001F4B95" w:rsidP="001F4B95">
      <w:pPr>
        <w:jc w:val="both"/>
      </w:pPr>
      <w:r>
        <w:t xml:space="preserve"> Hindi </w:t>
      </w:r>
      <w:proofErr w:type="spellStart"/>
      <w:r>
        <w:t>Ki</w:t>
      </w:r>
      <w:proofErr w:type="spellEnd"/>
      <w:r>
        <w:t xml:space="preserve"> </w:t>
      </w:r>
      <w:proofErr w:type="spellStart"/>
      <w:r>
        <w:t>Sahityik</w:t>
      </w:r>
      <w:proofErr w:type="spellEnd"/>
      <w:r>
        <w:t xml:space="preserve"> </w:t>
      </w:r>
      <w:proofErr w:type="spellStart"/>
      <w:r>
        <w:t>Patrakarita</w:t>
      </w:r>
      <w:proofErr w:type="spellEnd"/>
      <w:r>
        <w:t xml:space="preserve"> </w:t>
      </w:r>
      <w:proofErr w:type="spellStart"/>
      <w:r>
        <w:t>Vividh</w:t>
      </w:r>
      <w:proofErr w:type="spellEnd"/>
      <w:r>
        <w:t xml:space="preserve"> </w:t>
      </w:r>
      <w:proofErr w:type="spellStart"/>
      <w:r>
        <w:t>Ayam</w:t>
      </w:r>
      <w:proofErr w:type="spellEnd"/>
      <w:r>
        <w:t xml:space="preserve"> (03.06.2022)</w:t>
      </w:r>
    </w:p>
    <w:p w:rsidR="001F4B95" w:rsidRDefault="001F4B95" w:rsidP="001F4B95">
      <w:pPr>
        <w:jc w:val="both"/>
      </w:pPr>
      <w:r>
        <w:t xml:space="preserve">Department of Hindi, </w:t>
      </w:r>
      <w:proofErr w:type="spellStart"/>
      <w:r>
        <w:t>Nowgong</w:t>
      </w:r>
      <w:proofErr w:type="spellEnd"/>
      <w:r>
        <w:t xml:space="preserve"> Girls’ College in collaboration with Hindi Department, </w:t>
      </w:r>
      <w:proofErr w:type="spellStart"/>
      <w:r>
        <w:t>Nilkantheshwar</w:t>
      </w:r>
      <w:proofErr w:type="spellEnd"/>
      <w:r>
        <w:t xml:space="preserve"> </w:t>
      </w:r>
      <w:proofErr w:type="spellStart"/>
      <w:r>
        <w:t>Shasakiya</w:t>
      </w:r>
      <w:proofErr w:type="spellEnd"/>
      <w:r>
        <w:t xml:space="preserve"> </w:t>
      </w:r>
      <w:proofErr w:type="spellStart"/>
      <w:r>
        <w:t>Snatokottar</w:t>
      </w:r>
      <w:proofErr w:type="spellEnd"/>
      <w:r>
        <w:t xml:space="preserve"> </w:t>
      </w:r>
      <w:proofErr w:type="spellStart"/>
      <w:r>
        <w:t>Mahavidyalaya</w:t>
      </w:r>
      <w:proofErr w:type="spellEnd"/>
      <w:r>
        <w:t xml:space="preserve">, </w:t>
      </w:r>
      <w:proofErr w:type="gramStart"/>
      <w:r>
        <w:t>Madhya</w:t>
      </w:r>
      <w:proofErr w:type="gramEnd"/>
      <w:r>
        <w:t xml:space="preserve"> Pradesh organized a one day national webinar on Hindi </w:t>
      </w:r>
      <w:proofErr w:type="spellStart"/>
      <w:r>
        <w:t>Ki</w:t>
      </w:r>
      <w:proofErr w:type="spellEnd"/>
      <w:r>
        <w:t xml:space="preserve"> </w:t>
      </w:r>
      <w:proofErr w:type="spellStart"/>
      <w:r>
        <w:t>Sahityik</w:t>
      </w:r>
      <w:proofErr w:type="spellEnd"/>
      <w:r>
        <w:t xml:space="preserve"> </w:t>
      </w:r>
      <w:proofErr w:type="spellStart"/>
      <w:r>
        <w:t>Patrakarita</w:t>
      </w:r>
      <w:proofErr w:type="spellEnd"/>
      <w:r>
        <w:t xml:space="preserve"> </w:t>
      </w:r>
      <w:proofErr w:type="spellStart"/>
      <w:r>
        <w:t>Vividh</w:t>
      </w:r>
      <w:proofErr w:type="spellEnd"/>
      <w:r>
        <w:t xml:space="preserve"> </w:t>
      </w:r>
      <w:proofErr w:type="spellStart"/>
      <w:r>
        <w:t>Ayam</w:t>
      </w:r>
      <w:proofErr w:type="spellEnd"/>
      <w:r>
        <w:t xml:space="preserve"> on 03.06.2022. The objective of the webinar was to discuss the key concept of Hindi literary journalism. The program started via Google Meet at 5pm with the welcome address by Dr </w:t>
      </w:r>
      <w:proofErr w:type="spellStart"/>
      <w:r>
        <w:t>Uday</w:t>
      </w:r>
      <w:proofErr w:type="spellEnd"/>
      <w:r>
        <w:t xml:space="preserve"> </w:t>
      </w:r>
      <w:proofErr w:type="spellStart"/>
      <w:r>
        <w:t>Bhan</w:t>
      </w:r>
      <w:proofErr w:type="spellEnd"/>
      <w:r>
        <w:t xml:space="preserve"> </w:t>
      </w:r>
      <w:proofErr w:type="spellStart"/>
      <w:r>
        <w:t>Bhagat</w:t>
      </w:r>
      <w:proofErr w:type="spellEnd"/>
      <w:r>
        <w:t xml:space="preserve">, Assistant Professor, Hindi Department, </w:t>
      </w:r>
      <w:proofErr w:type="spellStart"/>
      <w:proofErr w:type="gramStart"/>
      <w:r>
        <w:t>Nowgong</w:t>
      </w:r>
      <w:proofErr w:type="spellEnd"/>
      <w:proofErr w:type="gramEnd"/>
      <w:r>
        <w:t xml:space="preserve"> Girls’ College. Subject expert Dr </w:t>
      </w:r>
      <w:proofErr w:type="spellStart"/>
      <w:r>
        <w:t>Pramod</w:t>
      </w:r>
      <w:proofErr w:type="spellEnd"/>
      <w:r>
        <w:t xml:space="preserve"> </w:t>
      </w:r>
      <w:proofErr w:type="spellStart"/>
      <w:r>
        <w:t>Ranjan</w:t>
      </w:r>
      <w:proofErr w:type="spellEnd"/>
      <w:r>
        <w:t xml:space="preserve">, Assistant Professor, Department of Hindi, Assam University, </w:t>
      </w:r>
      <w:proofErr w:type="spellStart"/>
      <w:r>
        <w:t>Diphu</w:t>
      </w:r>
      <w:proofErr w:type="spellEnd"/>
      <w:r>
        <w:t xml:space="preserve"> Campus was invited as a resource person for the webinar. He gave a thought provoking lecture on the history of Hindi literary journalism and its present status. He also discussed important role literary journalism play in promoting literary theories thus shaping the literature. Dr </w:t>
      </w:r>
      <w:proofErr w:type="spellStart"/>
      <w:r>
        <w:t>Ranjan</w:t>
      </w:r>
      <w:proofErr w:type="spellEnd"/>
      <w:r>
        <w:t xml:space="preserve"> also interacted with the participants and addressed their queries. At last vote of thanks was given by Dr </w:t>
      </w:r>
      <w:proofErr w:type="spellStart"/>
      <w:r>
        <w:t>Manika</w:t>
      </w:r>
      <w:proofErr w:type="spellEnd"/>
      <w:r>
        <w:t xml:space="preserve"> </w:t>
      </w:r>
      <w:proofErr w:type="spellStart"/>
      <w:r>
        <w:t>Saikia</w:t>
      </w:r>
      <w:proofErr w:type="spellEnd"/>
      <w:r>
        <w:t xml:space="preserve">, Head of the Department, Hindi Department, </w:t>
      </w:r>
      <w:proofErr w:type="spellStart"/>
      <w:proofErr w:type="gramStart"/>
      <w:r>
        <w:t>Nowgong</w:t>
      </w:r>
      <w:proofErr w:type="spellEnd"/>
      <w:proofErr w:type="gramEnd"/>
      <w:r>
        <w:t xml:space="preserve"> Girls’ College. The program was a successful one with participation of 197 participants including students, research scholars and teachers from various colleges. Digital certificates were issued to the participants after completion of the program. </w:t>
      </w:r>
    </w:p>
    <w:p w:rsidR="001F4B95" w:rsidRDefault="001F4B95" w:rsidP="001F4B95">
      <w:pPr>
        <w:jc w:val="both"/>
      </w:pPr>
      <w:r w:rsidRPr="00B742A5">
        <w:rPr>
          <w:noProof/>
        </w:rPr>
        <w:drawing>
          <wp:inline distT="0" distB="0" distL="0" distR="0">
            <wp:extent cx="1721311" cy="2101065"/>
            <wp:effectExtent l="19050" t="0" r="0" b="0"/>
            <wp:docPr id="14" name="Picture 9" descr="Screenshot_20220623-125322_Chro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20220623-125322_Chrome.jpg"/>
                    <pic:cNvPicPr/>
                  </pic:nvPicPr>
                  <pic:blipFill>
                    <a:blip r:embed="rId4" cstate="print"/>
                    <a:stretch>
                      <a:fillRect/>
                    </a:stretch>
                  </pic:blipFill>
                  <pic:spPr>
                    <a:xfrm>
                      <a:off x="0" y="0"/>
                      <a:ext cx="1723449" cy="2103674"/>
                    </a:xfrm>
                    <a:prstGeom prst="rect">
                      <a:avLst/>
                    </a:prstGeom>
                  </pic:spPr>
                </pic:pic>
              </a:graphicData>
            </a:graphic>
          </wp:inline>
        </w:drawing>
      </w:r>
      <w:r w:rsidRPr="002A709D">
        <w:rPr>
          <w:noProof/>
        </w:rPr>
        <w:drawing>
          <wp:inline distT="0" distB="0" distL="0" distR="0">
            <wp:extent cx="1526518" cy="2101065"/>
            <wp:effectExtent l="19050" t="0" r="0" b="0"/>
            <wp:docPr id="29" name="Picture 27" descr="IMG-20220625-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20625-WA0015.jpg"/>
                    <pic:cNvPicPr/>
                  </pic:nvPicPr>
                  <pic:blipFill>
                    <a:blip r:embed="rId5" cstate="print"/>
                    <a:stretch>
                      <a:fillRect/>
                    </a:stretch>
                  </pic:blipFill>
                  <pic:spPr>
                    <a:xfrm>
                      <a:off x="0" y="0"/>
                      <a:ext cx="1526874" cy="2101556"/>
                    </a:xfrm>
                    <a:prstGeom prst="rect">
                      <a:avLst/>
                    </a:prstGeom>
                  </pic:spPr>
                </pic:pic>
              </a:graphicData>
            </a:graphic>
          </wp:inline>
        </w:drawing>
      </w:r>
    </w:p>
    <w:p w:rsidR="00837BF3" w:rsidRDefault="001F4B95"/>
    <w:sectPr w:rsidR="00837BF3" w:rsidSect="00514E7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1F4B95"/>
    <w:rsid w:val="001F4B95"/>
    <w:rsid w:val="004F7C05"/>
    <w:rsid w:val="00514E70"/>
    <w:rsid w:val="00826892"/>
    <w:rsid w:val="00DC6861"/>
    <w:rsid w:val="00EF47EC"/>
    <w:rsid w:val="00F32EE0"/>
    <w:rsid w:val="00F84679"/>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B95"/>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4B95"/>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1F4B95"/>
    <w:rPr>
      <w:rFonts w:ascii="Tahoma" w:hAnsi="Tahoma" w:cs="Mangal"/>
      <w:sz w:val="16"/>
      <w:szCs w:val="1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203</Words>
  <Characters>1160</Characters>
  <Application>Microsoft Office Word</Application>
  <DocSecurity>0</DocSecurity>
  <Lines>9</Lines>
  <Paragraphs>2</Paragraphs>
  <ScaleCrop>false</ScaleCrop>
  <Company>Grizli777</Company>
  <LinksUpToDate>false</LinksUpToDate>
  <CharactersWithSpaces>1361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baby</dc:creator>
  <cp:lastModifiedBy>baby</cp:lastModifiedBy>
  <cp:revision>1</cp:revision>
  <dcterms:created xsi:type="dcterms:W3CDTF">2022-12-21T13:50:00Z</dcterms:created>
  <dcterms:modified xsi:type="dcterms:W3CDTF">2022-12-21T13:51:00Z</dcterms:modified>
</cp:coreProperties>
</file>